
<file path=[Content_Types].xml><?xml version="1.0" encoding="utf-8"?>
<Types xmlns="http://schemas.openxmlformats.org/package/2006/content-types">
  <Default Extension="webp" ContentType="image/web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395" w:tblpY="-1073"/>
        <w:tblW w:w="10612" w:type="dxa"/>
        <w:tblLook w:val="04A0" w:firstRow="1" w:lastRow="0" w:firstColumn="1" w:lastColumn="0" w:noHBand="0" w:noVBand="1"/>
      </w:tblPr>
      <w:tblGrid>
        <w:gridCol w:w="1780"/>
        <w:gridCol w:w="8832"/>
      </w:tblGrid>
      <w:tr w:rsidR="008F7861" w14:paraId="4D10CF1A" w14:textId="77777777" w:rsidTr="00E30535">
        <w:trPr>
          <w:trHeight w:val="736"/>
        </w:trPr>
        <w:tc>
          <w:tcPr>
            <w:tcW w:w="0" w:type="auto"/>
          </w:tcPr>
          <w:p w14:paraId="5F2E01C9" w14:textId="7692B821" w:rsidR="00F84A69" w:rsidRPr="00F84A69" w:rsidRDefault="00F84A69" w:rsidP="00F8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Dalykas</w:t>
            </w:r>
          </w:p>
        </w:tc>
        <w:tc>
          <w:tcPr>
            <w:tcW w:w="0" w:type="auto"/>
          </w:tcPr>
          <w:p w14:paraId="03076094" w14:textId="2A916050" w:rsidR="00F84A69" w:rsidRDefault="00F84A69" w:rsidP="00F84A69">
            <w:r>
              <w:t>Integruota etnokultūros ir dailės pamoka</w:t>
            </w:r>
            <w:r w:rsidR="002336D8">
              <w:t xml:space="preserve"> ,,Gyvybės medis“ 3-4 kl</w:t>
            </w:r>
          </w:p>
        </w:tc>
      </w:tr>
      <w:tr w:rsidR="008F7861" w14:paraId="022BDFA0" w14:textId="77777777" w:rsidTr="00E30535">
        <w:trPr>
          <w:trHeight w:val="981"/>
        </w:trPr>
        <w:tc>
          <w:tcPr>
            <w:tcW w:w="0" w:type="auto"/>
          </w:tcPr>
          <w:p w14:paraId="18E60146" w14:textId="7C4B2138" w:rsidR="00F84A69" w:rsidRDefault="00F84A69" w:rsidP="00F84A69">
            <w:r>
              <w:t xml:space="preserve">Pamokų skaičius </w:t>
            </w:r>
          </w:p>
        </w:tc>
        <w:tc>
          <w:tcPr>
            <w:tcW w:w="0" w:type="auto"/>
          </w:tcPr>
          <w:p w14:paraId="4ACBA954" w14:textId="4E71384D" w:rsidR="00F84A69" w:rsidRDefault="00D444A6" w:rsidP="00F84A69">
            <w:r>
              <w:t>Dvi</w:t>
            </w:r>
            <w:r w:rsidR="00F84A69">
              <w:t>: naujos temos aiškinimas, užduo</w:t>
            </w:r>
            <w:r w:rsidR="0053379A">
              <w:t>ties</w:t>
            </w:r>
            <w:r w:rsidR="00F84A69">
              <w:t xml:space="preserve"> atlikimas</w:t>
            </w:r>
            <w:r>
              <w:t>, išvyka į kraštotyros muziejų.</w:t>
            </w:r>
          </w:p>
        </w:tc>
      </w:tr>
      <w:tr w:rsidR="008F7861" w14:paraId="018F812A" w14:textId="77777777" w:rsidTr="00E30535">
        <w:trPr>
          <w:trHeight w:val="2569"/>
        </w:trPr>
        <w:tc>
          <w:tcPr>
            <w:tcW w:w="0" w:type="auto"/>
          </w:tcPr>
          <w:p w14:paraId="682EA403" w14:textId="49CEA9E1" w:rsidR="00F84A69" w:rsidRDefault="00417AA1" w:rsidP="00F84A69">
            <w:r>
              <w:t>Etninės kultūros BP mokymosi turinio tema</w:t>
            </w:r>
            <w:r w:rsidR="00D444A6">
              <w:t>, uždavinys, vertinimo kriterijai</w:t>
            </w:r>
          </w:p>
        </w:tc>
        <w:tc>
          <w:tcPr>
            <w:tcW w:w="0" w:type="auto"/>
          </w:tcPr>
          <w:p w14:paraId="4A17AB04" w14:textId="090893A5" w:rsidR="0016472D" w:rsidRPr="0016472D" w:rsidRDefault="0016472D" w:rsidP="00F84A69">
            <w:pPr>
              <w:rPr>
                <w:rFonts w:ascii="Times New Roman" w:hAnsi="Times New Roman" w:cs="Times New Roman"/>
                <w:b/>
              </w:rPr>
            </w:pPr>
            <w:r w:rsidRPr="0016472D">
              <w:rPr>
                <w:b/>
              </w:rPr>
              <w:t>Etninės kultūros BP mokymosi turinio tema</w:t>
            </w:r>
          </w:p>
          <w:p w14:paraId="70A373FF" w14:textId="3D498F9F" w:rsidR="0016472D" w:rsidRPr="0016472D" w:rsidRDefault="0016472D" w:rsidP="00F84A69">
            <w:pPr>
              <w:rPr>
                <w:rFonts w:ascii="Times New Roman" w:hAnsi="Times New Roman" w:cs="Times New Roman"/>
              </w:rPr>
            </w:pPr>
            <w:r w:rsidRPr="0016472D">
              <w:rPr>
                <w:rFonts w:ascii="Times New Roman" w:hAnsi="Times New Roman" w:cs="Times New Roman"/>
              </w:rPr>
              <w:t xml:space="preserve">Žmogus ir gamta senojoje pasaulėjautoje. </w:t>
            </w:r>
          </w:p>
          <w:p w14:paraId="78BCB244" w14:textId="65C36FC3" w:rsidR="0016472D" w:rsidRPr="0016472D" w:rsidRDefault="0016472D" w:rsidP="00F84A69">
            <w:pPr>
              <w:rPr>
                <w:rFonts w:ascii="Times New Roman" w:hAnsi="Times New Roman" w:cs="Times New Roman"/>
              </w:rPr>
            </w:pPr>
            <w:r w:rsidRPr="0016472D">
              <w:rPr>
                <w:rFonts w:ascii="Times New Roman" w:hAnsi="Times New Roman" w:cs="Times New Roman"/>
                <w:color w:val="414162"/>
                <w:shd w:val="clear" w:color="auto" w:fill="FFFFFF"/>
              </w:rPr>
              <w:t>Tyrinėja Pasaulio medžio vaizdinį, pateikdami pavyzdžių iš tautosakos ir kitos liaudies kūrybos.</w:t>
            </w:r>
          </w:p>
          <w:p w14:paraId="7CFA1607" w14:textId="77777777" w:rsidR="0016472D" w:rsidRDefault="0016472D" w:rsidP="00F84A69"/>
          <w:p w14:paraId="3C3FFEFC" w14:textId="49A5E975" w:rsidR="00D444A6" w:rsidRDefault="00D444A6" w:rsidP="00F84A69">
            <w:r>
              <w:t xml:space="preserve">Pamokos tema - </w:t>
            </w:r>
            <w:r w:rsidR="00417AA1">
              <w:t xml:space="preserve">Gyvybės medis. </w:t>
            </w:r>
          </w:p>
          <w:p w14:paraId="53B3FCF7" w14:textId="03E5B072" w:rsidR="00EC20FE" w:rsidRDefault="00EC20FE" w:rsidP="00F84A69">
            <w:r>
              <w:t>Tikslas: Supažindinti mokinius su Gyvybės medžio simbolika, lavinti jų kūrybiškumą, vaizduotę, skatinti tradicines vertybes integruoti į savo kūrybą.</w:t>
            </w:r>
          </w:p>
          <w:p w14:paraId="6FFC9A31" w14:textId="5F801284" w:rsidR="00F84A69" w:rsidRDefault="00D444A6" w:rsidP="00F84A69">
            <w:r>
              <w:t>Uždavinys: Susipažinę,</w:t>
            </w:r>
            <w:r w:rsidR="00AB372A">
              <w:t xml:space="preserve"> </w:t>
            </w:r>
            <w:r w:rsidR="00417AA1">
              <w:t>kas yra Gyvybės medis ir ką jis reiškia lietuvių kultūroje</w:t>
            </w:r>
            <w:r w:rsidR="00AB372A">
              <w:t>, pasirinktu būdu (aplikacija</w:t>
            </w:r>
            <w:r w:rsidR="00BB4979">
              <w:t xml:space="preserve">, </w:t>
            </w:r>
            <w:r w:rsidR="00AB372A">
              <w:t>pieši</w:t>
            </w:r>
            <w:r w:rsidR="00BB4979">
              <w:t>mas arba tapyba</w:t>
            </w:r>
            <w:r w:rsidR="00AB372A">
              <w:t>) sukursite savo Gyvybės medį.</w:t>
            </w:r>
          </w:p>
          <w:p w14:paraId="1825F593" w14:textId="77777777" w:rsidR="00AB372A" w:rsidRDefault="00AB372A" w:rsidP="00F84A69">
            <w:r>
              <w:t>Vertinimo kriterijai</w:t>
            </w:r>
            <w:r w:rsidR="00BB4979">
              <w:t>:</w:t>
            </w:r>
          </w:p>
          <w:p w14:paraId="1A6418C7" w14:textId="77777777" w:rsidR="00BB4979" w:rsidRDefault="00BB4979" w:rsidP="00BB4979">
            <w:pPr>
              <w:pStyle w:val="ListParagraph"/>
              <w:numPr>
                <w:ilvl w:val="0"/>
                <w:numId w:val="1"/>
              </w:numPr>
            </w:pPr>
            <w:r>
              <w:t>Atpažinsite ir įvardinsite bent kelis tradicinius lietuvių liaudies ornamentus.</w:t>
            </w:r>
          </w:p>
          <w:p w14:paraId="6E4184C6" w14:textId="77777777" w:rsidR="00BB4979" w:rsidRDefault="00BB4979" w:rsidP="00BB4979">
            <w:pPr>
              <w:pStyle w:val="ListParagraph"/>
              <w:numPr>
                <w:ilvl w:val="0"/>
                <w:numId w:val="1"/>
              </w:numPr>
            </w:pPr>
            <w:r>
              <w:t>Kūrybiškai pritaikysite tradicinius ornamentus savo darbe.</w:t>
            </w:r>
          </w:p>
          <w:p w14:paraId="46C0A587" w14:textId="77777777" w:rsidR="00BB4979" w:rsidRDefault="00BB4979" w:rsidP="00BB4979">
            <w:pPr>
              <w:pStyle w:val="ListParagraph"/>
              <w:numPr>
                <w:ilvl w:val="0"/>
                <w:numId w:val="1"/>
              </w:numPr>
            </w:pPr>
            <w:r>
              <w:t>Darbas pasirinkta technika atliktas kruopščiai ir yra išbaigtas.</w:t>
            </w:r>
          </w:p>
          <w:p w14:paraId="6056EB58" w14:textId="2861BE1A" w:rsidR="00BB4979" w:rsidRDefault="00BB4979" w:rsidP="00BB4979">
            <w:pPr>
              <w:pStyle w:val="ListParagraph"/>
              <w:numPr>
                <w:ilvl w:val="0"/>
                <w:numId w:val="1"/>
              </w:numPr>
            </w:pPr>
            <w:r>
              <w:t>Stengsi</w:t>
            </w:r>
            <w:r w:rsidR="00A130E4">
              <w:t>tės</w:t>
            </w:r>
            <w:r>
              <w:t xml:space="preserve"> dirbti savarankiškai, tačiau, jeigu draugui prireiktų pagalbos, ją suteiksi</w:t>
            </w:r>
            <w:r w:rsidR="00A130E4">
              <w:t>te.</w:t>
            </w:r>
          </w:p>
        </w:tc>
      </w:tr>
      <w:tr w:rsidR="008F7861" w14:paraId="2E5ADD15" w14:textId="77777777" w:rsidTr="00E30535">
        <w:trPr>
          <w:trHeight w:val="2639"/>
        </w:trPr>
        <w:tc>
          <w:tcPr>
            <w:tcW w:w="0" w:type="auto"/>
          </w:tcPr>
          <w:p w14:paraId="3F037B8B" w14:textId="77777777" w:rsidR="00F84A69" w:rsidRDefault="00B91735" w:rsidP="00F84A69">
            <w:r>
              <w:t>Užduotys mokiniams</w:t>
            </w:r>
          </w:p>
          <w:p w14:paraId="48160E02" w14:textId="77777777" w:rsidR="009C7E83" w:rsidRDefault="009C7E83" w:rsidP="00F84A69"/>
          <w:p w14:paraId="34E9C739" w14:textId="77777777" w:rsidR="009C7E83" w:rsidRDefault="009C7E83" w:rsidP="00F84A69"/>
          <w:p w14:paraId="376EAB1D" w14:textId="77777777" w:rsidR="009C7E83" w:rsidRDefault="009C7E83" w:rsidP="00F84A69"/>
          <w:p w14:paraId="4E007500" w14:textId="77777777" w:rsidR="009C7E83" w:rsidRDefault="009C7E83" w:rsidP="00F84A69"/>
          <w:p w14:paraId="3A0F3625" w14:textId="77777777" w:rsidR="009C7E83" w:rsidRDefault="009C7E83" w:rsidP="00F84A69"/>
          <w:p w14:paraId="45043BCF" w14:textId="77777777" w:rsidR="009C7E83" w:rsidRDefault="009C7E83" w:rsidP="00F84A69"/>
          <w:p w14:paraId="502DBBFF" w14:textId="77777777" w:rsidR="009C7E83" w:rsidRDefault="009C7E83" w:rsidP="00F84A69"/>
          <w:p w14:paraId="4E05715A" w14:textId="77777777" w:rsidR="009C7E83" w:rsidRDefault="009C7E83" w:rsidP="00F84A69"/>
          <w:p w14:paraId="0A243B4D" w14:textId="77777777" w:rsidR="00E7146E" w:rsidRDefault="00E7146E" w:rsidP="00F84A69"/>
          <w:p w14:paraId="4657B0D2" w14:textId="77777777" w:rsidR="00E7146E" w:rsidRDefault="00E7146E" w:rsidP="00F84A69"/>
          <w:p w14:paraId="56C4964A" w14:textId="77777777" w:rsidR="00E7146E" w:rsidRDefault="00E7146E" w:rsidP="00F84A69"/>
          <w:p w14:paraId="2CCC29CE" w14:textId="77777777" w:rsidR="00E7146E" w:rsidRDefault="00E7146E" w:rsidP="00F84A69"/>
          <w:p w14:paraId="71774F38" w14:textId="77777777" w:rsidR="00E7146E" w:rsidRDefault="00E7146E" w:rsidP="00F84A69"/>
          <w:p w14:paraId="3B8E49E1" w14:textId="77777777" w:rsidR="00E7146E" w:rsidRDefault="00E7146E" w:rsidP="00F84A69"/>
          <w:p w14:paraId="2B3591AC" w14:textId="77777777" w:rsidR="00E7146E" w:rsidRDefault="00E7146E" w:rsidP="00F84A69"/>
          <w:p w14:paraId="5776CEF1" w14:textId="77777777" w:rsidR="00E7146E" w:rsidRDefault="00E7146E" w:rsidP="00F84A69"/>
          <w:p w14:paraId="56885481" w14:textId="77777777" w:rsidR="00E7146E" w:rsidRDefault="00E7146E" w:rsidP="00F84A69"/>
          <w:p w14:paraId="03552B8E" w14:textId="77777777" w:rsidR="00E7146E" w:rsidRDefault="00E7146E" w:rsidP="00F84A69"/>
          <w:p w14:paraId="126FEA36" w14:textId="77777777" w:rsidR="00E7146E" w:rsidRDefault="00E7146E" w:rsidP="00F84A69"/>
          <w:p w14:paraId="3607F2E9" w14:textId="77777777" w:rsidR="00E7146E" w:rsidRDefault="00E7146E" w:rsidP="00F84A69"/>
          <w:p w14:paraId="69C664BC" w14:textId="77777777" w:rsidR="00E7146E" w:rsidRDefault="00E7146E" w:rsidP="00F84A69"/>
          <w:p w14:paraId="34301774" w14:textId="77777777" w:rsidR="00E7146E" w:rsidRDefault="00E7146E" w:rsidP="00F84A69"/>
          <w:p w14:paraId="11D01959" w14:textId="77777777" w:rsidR="00E7146E" w:rsidRDefault="00E7146E" w:rsidP="00F84A69"/>
          <w:p w14:paraId="167980C1" w14:textId="77777777" w:rsidR="00E7146E" w:rsidRDefault="00E7146E" w:rsidP="00F84A69"/>
          <w:p w14:paraId="00F82790" w14:textId="77777777" w:rsidR="00E7146E" w:rsidRDefault="00E7146E" w:rsidP="00F84A69"/>
          <w:p w14:paraId="2003A774" w14:textId="77777777" w:rsidR="00E7146E" w:rsidRDefault="00E7146E" w:rsidP="00F84A69"/>
          <w:p w14:paraId="5A731DE8" w14:textId="77777777" w:rsidR="00E7146E" w:rsidRDefault="00E7146E" w:rsidP="00F84A69"/>
          <w:p w14:paraId="30BC4083" w14:textId="77777777" w:rsidR="00E7146E" w:rsidRDefault="00E7146E" w:rsidP="00F84A69"/>
          <w:p w14:paraId="461DA970" w14:textId="77777777" w:rsidR="00E7146E" w:rsidRDefault="00E7146E" w:rsidP="00F84A69"/>
          <w:p w14:paraId="62D4D0AC" w14:textId="77777777" w:rsidR="00E7146E" w:rsidRDefault="00E7146E" w:rsidP="00F84A69"/>
          <w:p w14:paraId="1EB041FA" w14:textId="77777777" w:rsidR="00E7146E" w:rsidRDefault="00E7146E" w:rsidP="00F84A69"/>
          <w:p w14:paraId="2751F03F" w14:textId="77777777" w:rsidR="00E7146E" w:rsidRDefault="00E7146E" w:rsidP="00F84A69"/>
          <w:p w14:paraId="2CE018F8" w14:textId="77777777" w:rsidR="00E7146E" w:rsidRDefault="00E7146E" w:rsidP="00F84A69"/>
          <w:p w14:paraId="64396B6F" w14:textId="0D7A6E24" w:rsidR="009C7E83" w:rsidRDefault="009C7E83" w:rsidP="00F84A69">
            <w:r>
              <w:t>Baigiamoji pamokos dalis</w:t>
            </w:r>
          </w:p>
          <w:p w14:paraId="20E23155" w14:textId="77777777" w:rsidR="009C7E83" w:rsidRDefault="009C7E83" w:rsidP="00F84A69">
            <w:r>
              <w:t>Refleksija</w:t>
            </w:r>
          </w:p>
          <w:p w14:paraId="1BDB49D8" w14:textId="77777777" w:rsidR="009C7E83" w:rsidRDefault="009C7E83" w:rsidP="00F84A69"/>
          <w:p w14:paraId="50073B09" w14:textId="77777777" w:rsidR="00D83FAA" w:rsidRDefault="00D83FAA" w:rsidP="00F84A69"/>
          <w:p w14:paraId="795AD4D6" w14:textId="7F2F2E11" w:rsidR="009C7E83" w:rsidRDefault="009C7E83" w:rsidP="00F84A69">
            <w:r>
              <w:t>Vertinimas</w:t>
            </w:r>
          </w:p>
        </w:tc>
        <w:tc>
          <w:tcPr>
            <w:tcW w:w="0" w:type="auto"/>
          </w:tcPr>
          <w:p w14:paraId="0A664BE5" w14:textId="749D5284" w:rsidR="00F84A69" w:rsidRDefault="00B96635" w:rsidP="00F84A69">
            <w:r>
              <w:lastRenderedPageBreak/>
              <w:t xml:space="preserve">Pabandykite atspėti pamokos temą, žaisdami žaidimą </w:t>
            </w:r>
            <w:proofErr w:type="spellStart"/>
            <w:r>
              <w:t>Wordwall</w:t>
            </w:r>
            <w:proofErr w:type="spellEnd"/>
            <w:r>
              <w:t xml:space="preserve"> programėlėje. </w:t>
            </w:r>
            <w:hyperlink r:id="rId5" w:history="1">
              <w:r w:rsidR="00F73A89" w:rsidRPr="008258CF">
                <w:rPr>
                  <w:rStyle w:val="Hyperlink"/>
                </w:rPr>
                <w:t>https://wordwall.net/lt/resource/81431477</w:t>
              </w:r>
            </w:hyperlink>
            <w:r w:rsidR="00F73A89">
              <w:t xml:space="preserve"> </w:t>
            </w:r>
            <w:r w:rsidR="00A802F3">
              <w:t xml:space="preserve">Sužadinimo užduotis: skaidrės su įvairiais </w:t>
            </w:r>
            <w:r w:rsidR="00D83FAA">
              <w:t>G</w:t>
            </w:r>
            <w:r w:rsidR="00A802F3">
              <w:t>yvybės medžių pavyzdžiais, plakatas</w:t>
            </w:r>
            <w:r w:rsidR="00DF18AD">
              <w:t xml:space="preserve">, nuotraukos, audiniai (pagal galimybes). </w:t>
            </w:r>
            <w:r w:rsidR="00A802F3">
              <w:t xml:space="preserve"> Užduodami klausimai: Ką matote šiuose piešiniuose? Kokias figūras, linijas, simbolius pastebite? Kur šiuos raštus teko matyti?</w:t>
            </w:r>
          </w:p>
          <w:p w14:paraId="57FCF3DA" w14:textId="478D440C" w:rsidR="008F7861" w:rsidRDefault="008F7861" w:rsidP="00F84A69">
            <w:r>
              <w:t xml:space="preserve">Aiškinimas: </w:t>
            </w:r>
            <w:r w:rsidR="002E1153">
              <w:t>Gyvybės medis jungia tris pasaulius. Šakos -tai dangus ir dvasinis pasaulis. Tai, kas aukščiau už mus – žvaigždės, paukščiai, svajonės. Kamienas – tai mūsų gyvenimas, , dabartis, stiprybė ir darbas. Šaknys – tai praeitis, mūsų protėviai ir tradicijos</w:t>
            </w:r>
            <w:r w:rsidR="00DF18AD">
              <w:t>. Gyvybės medis rodo, kad visi šie pasauliai yra susiję ir vienas be kito negali egzistuoti.</w:t>
            </w:r>
          </w:p>
          <w:p w14:paraId="11784C44" w14:textId="68F4D799" w:rsidR="00DF18AD" w:rsidRDefault="00DF18AD" w:rsidP="00F84A69">
            <w:r>
              <w:t>Užduotis: užsimerkite ir įsivaizduokite savo Gyvybės medį. Kokios spalvos ar elementai jame galėtų būti? O dabar pabandykite per piešinį ar aplikaciją papasakoti savo istoriją.</w:t>
            </w:r>
          </w:p>
          <w:p w14:paraId="13FFE8CB" w14:textId="5B926FEA" w:rsidR="009C7E83" w:rsidRDefault="009C7E83" w:rsidP="00F84A69"/>
          <w:p w14:paraId="1BDC3861" w14:textId="3197E1FC" w:rsidR="009C7E83" w:rsidRDefault="00E7146E" w:rsidP="00F84A69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AC53BAB" wp14:editId="6B8ECEA8">
                  <wp:extent cx="3780367" cy="3914995"/>
                  <wp:effectExtent l="0" t="0" r="0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524" cy="392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C4F2A" w14:textId="77777777" w:rsidR="00E7146E" w:rsidRDefault="00E7146E" w:rsidP="00F84A69"/>
          <w:p w14:paraId="2339E5BC" w14:textId="77777777" w:rsidR="00D83FAA" w:rsidRDefault="00D83FAA" w:rsidP="00F84A69"/>
          <w:p w14:paraId="4B679729" w14:textId="43AEC7F5" w:rsidR="009C7E83" w:rsidRDefault="009C7E83" w:rsidP="00F84A69">
            <w:r>
              <w:t>Mokiniai grupelėmis pristatys savo darbus, pasakydami, ką jie norėjo pavaizduoti savo sukurtu Gyvybės medžiu</w:t>
            </w:r>
            <w:r w:rsidR="00B96635">
              <w:t xml:space="preserve">, </w:t>
            </w:r>
            <w:r>
              <w:t>kaip jiems sekėsi</w:t>
            </w:r>
            <w:r w:rsidR="00B96635">
              <w:t>, kaip jaučiasi dalindamiesi savo kūriniu su kitais.</w:t>
            </w:r>
          </w:p>
          <w:p w14:paraId="7FFDB8FD" w14:textId="77777777" w:rsidR="00D83FAA" w:rsidRDefault="00D83FAA" w:rsidP="00F84A69"/>
          <w:p w14:paraId="194A55D8" w14:textId="011439E5" w:rsidR="009C7E83" w:rsidRDefault="009C7E83" w:rsidP="00F84A69">
            <w:r>
              <w:t xml:space="preserve">Kiekvienos grupės pristatymus vertina kitų grupių mokiniai pagal tokius klausimus: Kuris grupės darbas atrodo pats kūrybiškiausias? Originaliausias? Labiausiai užbaigtas? Kaip jums atrodo, kuriam darbui atlikti prireikė daugiausiai kruopštumo? </w:t>
            </w:r>
            <w:r w:rsidR="00B96635">
              <w:t>Ką dar pridėtumėt prie draugo darbo?</w:t>
            </w:r>
          </w:p>
          <w:p w14:paraId="60681F15" w14:textId="157D41DF" w:rsidR="009C7E83" w:rsidRDefault="009C7E83" w:rsidP="00F84A69"/>
          <w:p w14:paraId="0154D6B1" w14:textId="77777777" w:rsidR="009C7E83" w:rsidRDefault="009C7E83" w:rsidP="00F84A69"/>
          <w:p w14:paraId="2CA418DF" w14:textId="3366008F" w:rsidR="00A130E4" w:rsidRDefault="00A130E4" w:rsidP="00F84A69"/>
        </w:tc>
      </w:tr>
    </w:tbl>
    <w:p w14:paraId="05D1E7E2" w14:textId="77777777" w:rsidR="002447FC" w:rsidRDefault="002447FC" w:rsidP="002447FC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14:paraId="52BC90E8" w14:textId="77777777" w:rsidR="002447FC" w:rsidRDefault="002447FC" w:rsidP="002447FC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14:paraId="59643771" w14:textId="64AD7424" w:rsidR="002447FC" w:rsidRDefault="002447FC" w:rsidP="00E30535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   </w:t>
      </w:r>
      <w:r w:rsidRPr="00AA406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Pasiekimų</w:t>
      </w:r>
      <w:r w:rsidRPr="00AA406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 w:rsidRPr="00AA406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lygiai:</w:t>
      </w:r>
    </w:p>
    <w:p w14:paraId="74AFC3F6" w14:textId="77777777" w:rsidR="002447FC" w:rsidRPr="00391B31" w:rsidRDefault="002447FC" w:rsidP="00E30535">
      <w:pPr>
        <w:spacing w:after="0"/>
      </w:pPr>
    </w:p>
    <w:tbl>
      <w:tblPr>
        <w:tblStyle w:val="TableNormal1"/>
        <w:tblW w:w="10681" w:type="dxa"/>
        <w:tblInd w:w="-1331" w:type="dxa"/>
        <w:tblBorders>
          <w:top w:val="single" w:sz="8" w:space="0" w:color="A2A2A2"/>
          <w:left w:val="single" w:sz="8" w:space="0" w:color="A2A2A2"/>
          <w:bottom w:val="single" w:sz="8" w:space="0" w:color="A2A2A2"/>
          <w:right w:val="single" w:sz="8" w:space="0" w:color="A2A2A2"/>
          <w:insideH w:val="single" w:sz="8" w:space="0" w:color="A2A2A2"/>
          <w:insideV w:val="single" w:sz="8" w:space="0" w:color="A2A2A2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340"/>
        <w:gridCol w:w="2790"/>
        <w:gridCol w:w="2970"/>
      </w:tblGrid>
      <w:tr w:rsidR="002447FC" w:rsidRPr="00AA4069" w14:paraId="4C9A5231" w14:textId="77777777" w:rsidTr="001F5C1A">
        <w:trPr>
          <w:trHeight w:val="605"/>
        </w:trPr>
        <w:tc>
          <w:tcPr>
            <w:tcW w:w="2581" w:type="dxa"/>
            <w:vAlign w:val="center"/>
          </w:tcPr>
          <w:p w14:paraId="15FDB360" w14:textId="77777777" w:rsidR="002447FC" w:rsidRPr="00AA4069" w:rsidRDefault="002447FC" w:rsidP="00E30535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B606B">
              <w:t>Slenkstinis</w:t>
            </w:r>
            <w:proofErr w:type="spellEnd"/>
            <w:r w:rsidRPr="006B606B">
              <w:t xml:space="preserve"> (1)</w:t>
            </w:r>
          </w:p>
        </w:tc>
        <w:tc>
          <w:tcPr>
            <w:tcW w:w="2340" w:type="dxa"/>
            <w:vAlign w:val="center"/>
          </w:tcPr>
          <w:p w14:paraId="40D718DB" w14:textId="77777777" w:rsidR="002447FC" w:rsidRPr="00AA4069" w:rsidRDefault="002447FC" w:rsidP="00E30535">
            <w:pPr>
              <w:pStyle w:val="TableParagraph"/>
              <w:tabs>
                <w:tab w:val="left" w:pos="425"/>
              </w:tabs>
              <w:ind w:left="110"/>
              <w:rPr>
                <w:sz w:val="24"/>
                <w:szCs w:val="24"/>
              </w:rPr>
            </w:pPr>
            <w:proofErr w:type="spellStart"/>
            <w:r w:rsidRPr="006B606B">
              <w:t>Patenkinamas</w:t>
            </w:r>
            <w:proofErr w:type="spellEnd"/>
            <w:r w:rsidRPr="006B606B">
              <w:t xml:space="preserve"> (2)</w:t>
            </w:r>
          </w:p>
        </w:tc>
        <w:tc>
          <w:tcPr>
            <w:tcW w:w="2790" w:type="dxa"/>
            <w:vAlign w:val="center"/>
          </w:tcPr>
          <w:p w14:paraId="16E15F21" w14:textId="77777777" w:rsidR="002447FC" w:rsidRPr="00AA4069" w:rsidRDefault="002447FC" w:rsidP="00E3053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B606B">
              <w:t>Pagrindinis</w:t>
            </w:r>
            <w:proofErr w:type="spellEnd"/>
            <w:r w:rsidRPr="006B606B">
              <w:t xml:space="preserve"> (3)</w:t>
            </w:r>
          </w:p>
        </w:tc>
        <w:tc>
          <w:tcPr>
            <w:tcW w:w="2970" w:type="dxa"/>
            <w:vAlign w:val="center"/>
          </w:tcPr>
          <w:p w14:paraId="5F0B3919" w14:textId="77777777" w:rsidR="002447FC" w:rsidRPr="00AA4069" w:rsidRDefault="002447FC" w:rsidP="00E3053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6B606B">
              <w:t>Aukštesnysis</w:t>
            </w:r>
            <w:proofErr w:type="spellEnd"/>
            <w:r w:rsidRPr="006B606B">
              <w:t xml:space="preserve"> (4)</w:t>
            </w:r>
          </w:p>
        </w:tc>
      </w:tr>
      <w:tr w:rsidR="002447FC" w:rsidRPr="00AA4069" w14:paraId="1A9C4E29" w14:textId="77777777" w:rsidTr="001F5C1A">
        <w:trPr>
          <w:trHeight w:val="1684"/>
        </w:trPr>
        <w:tc>
          <w:tcPr>
            <w:tcW w:w="2581" w:type="dxa"/>
          </w:tcPr>
          <w:p w14:paraId="57500109" w14:textId="1F738738" w:rsidR="002447FC" w:rsidRPr="00AA4069" w:rsidRDefault="00ED5D3C" w:rsidP="00E30535">
            <w:pPr>
              <w:pStyle w:val="TableParagraph"/>
              <w:ind w:left="110" w:right="431"/>
              <w:rPr>
                <w:sz w:val="24"/>
                <w:szCs w:val="24"/>
                <w:lang w:val="lt-LT"/>
              </w:rPr>
            </w:pPr>
            <w:r>
              <w:rPr>
                <w:lang w:val="lt-LT"/>
              </w:rPr>
              <w:t xml:space="preserve">Darbelį atlieka su didele mokytojo ar padėjėjo pagalba. Pristato, atsakydamas į klausimus vienu, dviem žodžiais. </w:t>
            </w:r>
            <w:r w:rsidR="002447FC" w:rsidRPr="00AA4069">
              <w:rPr>
                <w:lang w:val="lt-LT"/>
              </w:rPr>
              <w:t>(A1.3.1).</w:t>
            </w:r>
          </w:p>
        </w:tc>
        <w:tc>
          <w:tcPr>
            <w:tcW w:w="2340" w:type="dxa"/>
          </w:tcPr>
          <w:p w14:paraId="33448AF1" w14:textId="2B3916F5" w:rsidR="002447FC" w:rsidRPr="00AA4069" w:rsidRDefault="002447FC" w:rsidP="00E30535">
            <w:pPr>
              <w:pStyle w:val="TableParagraph"/>
              <w:ind w:left="110" w:right="320"/>
              <w:rPr>
                <w:sz w:val="24"/>
                <w:szCs w:val="24"/>
                <w:lang w:val="lt-LT"/>
              </w:rPr>
            </w:pPr>
            <w:r w:rsidRPr="00AA4069">
              <w:rPr>
                <w:lang w:val="lt-LT"/>
              </w:rPr>
              <w:t>Da</w:t>
            </w:r>
            <w:r w:rsidR="00ED5D3C">
              <w:rPr>
                <w:lang w:val="lt-LT"/>
              </w:rPr>
              <w:t>rbelį atlieka su maža mokytojo, draugų pagalba. Pristato darbą trumpais sakiniais.</w:t>
            </w:r>
            <w:r w:rsidRPr="00AA4069">
              <w:rPr>
                <w:lang w:val="lt-LT"/>
              </w:rPr>
              <w:t>(A1.3.2).</w:t>
            </w:r>
          </w:p>
        </w:tc>
        <w:tc>
          <w:tcPr>
            <w:tcW w:w="2790" w:type="dxa"/>
          </w:tcPr>
          <w:p w14:paraId="6792FCC4" w14:textId="2CE0FD27" w:rsidR="002447FC" w:rsidRPr="00AA4069" w:rsidRDefault="002447FC" w:rsidP="00E30535">
            <w:pPr>
              <w:pStyle w:val="TableParagraph"/>
              <w:tabs>
                <w:tab w:val="left" w:pos="710"/>
                <w:tab w:val="left" w:pos="1235"/>
                <w:tab w:val="left" w:pos="1654"/>
              </w:tabs>
              <w:ind w:left="106" w:right="112"/>
              <w:rPr>
                <w:sz w:val="24"/>
                <w:szCs w:val="24"/>
                <w:lang w:val="lt-LT"/>
              </w:rPr>
            </w:pPr>
            <w:r w:rsidRPr="00AA4069">
              <w:rPr>
                <w:lang w:val="lt-LT"/>
              </w:rPr>
              <w:t>Da</w:t>
            </w:r>
            <w:r w:rsidR="00ED5D3C">
              <w:rPr>
                <w:lang w:val="lt-LT"/>
              </w:rPr>
              <w:t xml:space="preserve">rbelį atlieka savarankiškai, tačiau jame gali būti keletas netikslumų. </w:t>
            </w:r>
            <w:r w:rsidR="00A87587">
              <w:rPr>
                <w:lang w:val="lt-LT"/>
              </w:rPr>
              <w:t>Pristato darbą, tiksliai atsakydamas į mokytojo, draugų klausimus.</w:t>
            </w:r>
            <w:r w:rsidR="00ED5D3C">
              <w:rPr>
                <w:lang w:val="lt-LT"/>
              </w:rPr>
              <w:t xml:space="preserve"> </w:t>
            </w:r>
            <w:r w:rsidRPr="00AA4069">
              <w:rPr>
                <w:lang w:val="lt-LT"/>
              </w:rPr>
              <w:t>(A1.3.3).</w:t>
            </w:r>
          </w:p>
        </w:tc>
        <w:tc>
          <w:tcPr>
            <w:tcW w:w="2970" w:type="dxa"/>
          </w:tcPr>
          <w:p w14:paraId="0CF7D468" w14:textId="2384C5C3" w:rsidR="002447FC" w:rsidRPr="00AA4069" w:rsidRDefault="00A87587" w:rsidP="00E30535">
            <w:pPr>
              <w:pStyle w:val="TableParagraph"/>
              <w:ind w:left="105" w:right="80"/>
              <w:rPr>
                <w:sz w:val="24"/>
                <w:szCs w:val="24"/>
                <w:lang w:val="lt-LT"/>
              </w:rPr>
            </w:pPr>
            <w:r>
              <w:rPr>
                <w:lang w:val="lt-LT"/>
              </w:rPr>
              <w:t>Ne tik savarankiškai atlieka darbelį, bet dar ir padeda draugams, jeigu jie kreipiasi pagalbos. Išsamiai pristato savo darbą, tiksliai atsako į klausimus, argumentuoja savo nuomonę.</w:t>
            </w:r>
            <w:r w:rsidR="002447FC" w:rsidRPr="00AA4069">
              <w:rPr>
                <w:lang w:val="lt-LT"/>
              </w:rPr>
              <w:t>(A1.3.4</w:t>
            </w:r>
            <w:r>
              <w:rPr>
                <w:lang w:val="lt-LT"/>
              </w:rPr>
              <w:t>).</w:t>
            </w:r>
          </w:p>
        </w:tc>
      </w:tr>
    </w:tbl>
    <w:p w14:paraId="65D9BA62" w14:textId="0E7F1770" w:rsidR="00FD7B57" w:rsidRDefault="00FD7B57"/>
    <w:p w14:paraId="3701E23E" w14:textId="2377533F" w:rsidR="00A87587" w:rsidRDefault="00A87587" w:rsidP="00A87587">
      <w:pPr>
        <w:rPr>
          <w:rFonts w:ascii="Times New Roman" w:hAnsi="Times New Roman" w:cs="Times New Roman"/>
          <w:sz w:val="24"/>
          <w:szCs w:val="24"/>
        </w:rPr>
      </w:pPr>
      <w:r w:rsidRPr="00893C11">
        <w:rPr>
          <w:rFonts w:ascii="Times New Roman" w:hAnsi="Times New Roman" w:cs="Times New Roman"/>
          <w:b/>
          <w:sz w:val="24"/>
          <w:szCs w:val="24"/>
        </w:rPr>
        <w:t>Ugdomos</w:t>
      </w:r>
      <w:r w:rsidRPr="00893C11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b/>
          <w:sz w:val="24"/>
          <w:szCs w:val="24"/>
        </w:rPr>
        <w:t>kompetencijos:</w:t>
      </w:r>
      <w:r w:rsidRPr="00893C11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Pažinimo,</w:t>
      </w:r>
      <w:r w:rsidRPr="00893C1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kūrybiškumo,</w:t>
      </w:r>
      <w:r w:rsidRPr="00893C1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kultūrinė, komunikavimo</w:t>
      </w:r>
      <w:r>
        <w:rPr>
          <w:rFonts w:ascii="Times New Roman" w:hAnsi="Times New Roman" w:cs="Times New Roman"/>
          <w:sz w:val="24"/>
          <w:szCs w:val="24"/>
        </w:rPr>
        <w:t>, skaitmeninė.</w:t>
      </w:r>
    </w:p>
    <w:p w14:paraId="33C15674" w14:textId="10CD26E9" w:rsidR="00A87587" w:rsidRDefault="00994D91" w:rsidP="00A8758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A4069">
        <w:rPr>
          <w:rFonts w:ascii="Times New Roman" w:hAnsi="Times New Roman" w:cs="Times New Roman"/>
          <w:b/>
          <w:sz w:val="24"/>
          <w:szCs w:val="24"/>
        </w:rPr>
        <w:lastRenderedPageBreak/>
        <w:t>Integraciniai</w:t>
      </w:r>
      <w:r w:rsidRPr="00AA40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4069">
        <w:rPr>
          <w:rFonts w:ascii="Times New Roman" w:hAnsi="Times New Roman" w:cs="Times New Roman"/>
          <w:b/>
          <w:sz w:val="24"/>
          <w:szCs w:val="24"/>
        </w:rPr>
        <w:t>ryšiai:</w:t>
      </w:r>
      <w:r w:rsidRPr="00AA406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01C9A">
        <w:rPr>
          <w:rFonts w:ascii="Times New Roman" w:hAnsi="Times New Roman" w:cs="Times New Roman"/>
          <w:bCs/>
          <w:spacing w:val="-1"/>
          <w:sz w:val="24"/>
          <w:szCs w:val="24"/>
        </w:rPr>
        <w:t>pasaulio pažinimas,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lietuvių kalba.</w:t>
      </w:r>
    </w:p>
    <w:p w14:paraId="295A7796" w14:textId="6C8A6F27" w:rsidR="001F5C1A" w:rsidRDefault="001F5C1A" w:rsidP="00A87587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Šaltiniai: </w:t>
      </w:r>
      <w:bookmarkStart w:id="0" w:name="_GoBack"/>
      <w:r>
        <w:rPr>
          <w:rFonts w:ascii="Times New Roman" w:hAnsi="Times New Roman" w:cs="Times New Roman"/>
          <w:spacing w:val="-3"/>
          <w:sz w:val="24"/>
          <w:szCs w:val="24"/>
        </w:rPr>
        <w:t>N.</w:t>
      </w:r>
      <w:r w:rsidR="00E015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Kepenienė ,,Baltų ženklai. Pasakos“, 2016 m.</w:t>
      </w:r>
    </w:p>
    <w:p w14:paraId="3BF69E9F" w14:textId="2B77479A" w:rsidR="00D83FAA" w:rsidRDefault="00D83FAA" w:rsidP="00A87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Paveikslėlis sugeneruotas dirbtinio intelekto.</w:t>
      </w:r>
    </w:p>
    <w:bookmarkEnd w:id="0"/>
    <w:p w14:paraId="5E55FA7C" w14:textId="77777777" w:rsidR="00A87587" w:rsidRPr="00893C11" w:rsidRDefault="00A87587" w:rsidP="00A87587">
      <w:pPr>
        <w:rPr>
          <w:rFonts w:ascii="Times New Roman" w:hAnsi="Times New Roman" w:cs="Times New Roman"/>
          <w:sz w:val="24"/>
          <w:szCs w:val="24"/>
        </w:rPr>
      </w:pPr>
    </w:p>
    <w:p w14:paraId="3CB2D24B" w14:textId="77777777" w:rsidR="00A87587" w:rsidRDefault="00A87587"/>
    <w:sectPr w:rsidR="00A875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6429"/>
    <w:multiLevelType w:val="hybridMultilevel"/>
    <w:tmpl w:val="C78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69"/>
    <w:rsid w:val="0016472D"/>
    <w:rsid w:val="001F5C1A"/>
    <w:rsid w:val="002336D8"/>
    <w:rsid w:val="002447FC"/>
    <w:rsid w:val="00295D54"/>
    <w:rsid w:val="002E1153"/>
    <w:rsid w:val="00417AA1"/>
    <w:rsid w:val="0053379A"/>
    <w:rsid w:val="00816067"/>
    <w:rsid w:val="008F7861"/>
    <w:rsid w:val="00994D91"/>
    <w:rsid w:val="009C7E83"/>
    <w:rsid w:val="00A130E4"/>
    <w:rsid w:val="00A802F3"/>
    <w:rsid w:val="00A87587"/>
    <w:rsid w:val="00AB372A"/>
    <w:rsid w:val="00B91735"/>
    <w:rsid w:val="00B96635"/>
    <w:rsid w:val="00BB4979"/>
    <w:rsid w:val="00D444A6"/>
    <w:rsid w:val="00D83FAA"/>
    <w:rsid w:val="00DF18AD"/>
    <w:rsid w:val="00E015D7"/>
    <w:rsid w:val="00E30535"/>
    <w:rsid w:val="00E7146E"/>
    <w:rsid w:val="00EC20FE"/>
    <w:rsid w:val="00ED5D3C"/>
    <w:rsid w:val="00F73A89"/>
    <w:rsid w:val="00F84A69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71C7"/>
  <w15:chartTrackingRefBased/>
  <w15:docId w15:val="{EB1412F4-30E2-436F-A225-E9659193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A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3A8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FC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rsid w:val="002447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4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ebp"/><Relationship Id="rId5" Type="http://schemas.openxmlformats.org/officeDocument/2006/relationships/hyperlink" Target="https://wordwall.net/lt/resource/814314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Ruta</cp:lastModifiedBy>
  <cp:revision>6</cp:revision>
  <dcterms:created xsi:type="dcterms:W3CDTF">2024-12-09T13:55:00Z</dcterms:created>
  <dcterms:modified xsi:type="dcterms:W3CDTF">2024-12-15T17:58:00Z</dcterms:modified>
</cp:coreProperties>
</file>